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B" w:rsidRDefault="00E61F9D" w:rsidP="00E61F9D">
      <w:pPr>
        <w:tabs>
          <w:tab w:val="left" w:pos="9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1F9D" w:rsidRDefault="00E61F9D" w:rsidP="00E61F9D">
      <w:pPr>
        <w:tabs>
          <w:tab w:val="left" w:pos="975"/>
        </w:tabs>
        <w:spacing w:after="0"/>
        <w:rPr>
          <w:rFonts w:ascii="Arial" w:hAnsi="Arial" w:cs="Arial"/>
        </w:rPr>
      </w:pPr>
    </w:p>
    <w:p w:rsidR="00E61F9D" w:rsidRDefault="00E61F9D" w:rsidP="00E61F9D">
      <w:pPr>
        <w:tabs>
          <w:tab w:val="left" w:pos="975"/>
        </w:tabs>
        <w:spacing w:after="0"/>
        <w:rPr>
          <w:rFonts w:ascii="Arial" w:hAnsi="Arial" w:cs="Arial"/>
          <w:sz w:val="20"/>
          <w:szCs w:val="20"/>
        </w:rPr>
      </w:pPr>
    </w:p>
    <w:p w:rsidR="004856BB" w:rsidRDefault="004856BB" w:rsidP="00BB0FDA">
      <w:pPr>
        <w:spacing w:after="0"/>
        <w:rPr>
          <w:rFonts w:ascii="Arial" w:hAnsi="Arial" w:cs="Arial"/>
          <w:sz w:val="20"/>
          <w:szCs w:val="20"/>
        </w:rPr>
      </w:pPr>
    </w:p>
    <w:p w:rsidR="004856BB" w:rsidRDefault="004856BB" w:rsidP="00BB0FDA">
      <w:pPr>
        <w:spacing w:after="0"/>
        <w:rPr>
          <w:rFonts w:ascii="Arial" w:hAnsi="Arial" w:cs="Arial"/>
          <w:sz w:val="20"/>
          <w:szCs w:val="20"/>
        </w:rPr>
      </w:pPr>
    </w:p>
    <w:p w:rsidR="00875FA1" w:rsidRDefault="00875FA1" w:rsidP="00BB0FDA">
      <w:pPr>
        <w:spacing w:after="0"/>
        <w:rPr>
          <w:rFonts w:ascii="Arial" w:hAnsi="Arial" w:cs="Arial"/>
          <w:sz w:val="20"/>
          <w:szCs w:val="20"/>
        </w:rPr>
      </w:pPr>
    </w:p>
    <w:p w:rsidR="00BB0FDA" w:rsidRPr="00BB0FDA" w:rsidRDefault="00BB0FDA" w:rsidP="00BB0FDA">
      <w:pPr>
        <w:spacing w:after="0"/>
        <w:rPr>
          <w:rFonts w:ascii="Arial" w:hAnsi="Arial" w:cs="Arial"/>
          <w:sz w:val="20"/>
          <w:szCs w:val="20"/>
        </w:rPr>
      </w:pPr>
      <w:r w:rsidRPr="00BB0FDA">
        <w:rPr>
          <w:rFonts w:ascii="Arial" w:hAnsi="Arial" w:cs="Arial"/>
          <w:sz w:val="20"/>
          <w:szCs w:val="20"/>
        </w:rPr>
        <w:t>Dear Player</w:t>
      </w:r>
    </w:p>
    <w:p w:rsidR="00DD246C" w:rsidRDefault="00DD246C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AFL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NSW/ACT 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would like to extend an invitation for you to participate in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 xml:space="preserve">one of 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 xml:space="preserve">our 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>201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AFL Sydney Combine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2322F1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Participants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will be tested using </w:t>
      </w:r>
      <w:r w:rsidR="00BB0FDA">
        <w:rPr>
          <w:rFonts w:ascii="Arial" w:eastAsia="Times New Roman" w:hAnsi="Arial" w:cs="Arial"/>
          <w:sz w:val="20"/>
          <w:szCs w:val="20"/>
          <w:lang w:val="en-US"/>
        </w:rPr>
        <w:t xml:space="preserve">the latest AFL </w:t>
      </w:r>
      <w:r w:rsidR="00C410AA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BB0FDA">
        <w:rPr>
          <w:rFonts w:ascii="Arial" w:eastAsia="Times New Roman" w:hAnsi="Arial" w:cs="Arial"/>
          <w:sz w:val="20"/>
          <w:szCs w:val="20"/>
          <w:lang w:val="en-US"/>
        </w:rPr>
        <w:t xml:space="preserve">rotocols and methods for skill and </w:t>
      </w:r>
      <w:r w:rsidR="00875FA1">
        <w:rPr>
          <w:rFonts w:ascii="Arial" w:eastAsia="Times New Roman" w:hAnsi="Arial" w:cs="Arial"/>
          <w:sz w:val="20"/>
          <w:szCs w:val="20"/>
          <w:lang w:val="en-US"/>
        </w:rPr>
        <w:t>athletic</w:t>
      </w:r>
      <w:r w:rsidR="00BB0FDA">
        <w:rPr>
          <w:rFonts w:ascii="Arial" w:eastAsia="Times New Roman" w:hAnsi="Arial" w:cs="Arial"/>
          <w:sz w:val="20"/>
          <w:szCs w:val="20"/>
          <w:lang w:val="en-US"/>
        </w:rPr>
        <w:t xml:space="preserve"> testing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(beep test, agility test, height and </w:t>
      </w:r>
      <w:r w:rsidR="00875FA1">
        <w:rPr>
          <w:rFonts w:ascii="Arial" w:eastAsia="Times New Roman" w:hAnsi="Arial" w:cs="Arial"/>
          <w:sz w:val="20"/>
          <w:szCs w:val="20"/>
          <w:lang w:val="en-US"/>
        </w:rPr>
        <w:t>weight,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vertical jump and 20m sprint etc).  Players will also be assessed on their skill level, </w:t>
      </w:r>
      <w:r w:rsidR="00C410AA">
        <w:rPr>
          <w:rFonts w:ascii="Arial" w:eastAsia="Times New Roman" w:hAnsi="Arial" w:cs="Arial"/>
          <w:sz w:val="20"/>
          <w:szCs w:val="20"/>
          <w:lang w:val="en-US"/>
        </w:rPr>
        <w:t>k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icking and </w:t>
      </w:r>
      <w:r w:rsidR="00C410AA">
        <w:rPr>
          <w:rFonts w:ascii="Arial" w:eastAsia="Times New Roman" w:hAnsi="Arial" w:cs="Arial"/>
          <w:sz w:val="20"/>
          <w:szCs w:val="20"/>
          <w:lang w:val="en-US"/>
        </w:rPr>
        <w:t>h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>andballing (left and right sides).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 xml:space="preserve"> Participants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will receive a report of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their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results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following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the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Combine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875FA1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Each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C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ombine will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be conducted over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B0FDA" w:rsidRPr="00BB0FDA">
        <w:rPr>
          <w:rFonts w:ascii="Arial" w:eastAsia="Times New Roman" w:hAnsi="Arial" w:cs="Arial"/>
          <w:b/>
          <w:sz w:val="20"/>
          <w:szCs w:val="20"/>
          <w:lang w:val="en-US"/>
        </w:rPr>
        <w:t>two days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at </w:t>
      </w:r>
      <w:r w:rsidR="00BC65E0" w:rsidRPr="00BC65E0">
        <w:rPr>
          <w:rFonts w:ascii="Arial" w:eastAsia="Times New Roman" w:hAnsi="Arial" w:cs="Arial"/>
          <w:b/>
          <w:sz w:val="20"/>
          <w:szCs w:val="20"/>
          <w:lang w:val="en-US"/>
        </w:rPr>
        <w:t>two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B0FDA" w:rsidRPr="00BB0FDA">
        <w:rPr>
          <w:rFonts w:ascii="Arial" w:eastAsia="Times New Roman" w:hAnsi="Arial" w:cs="Arial"/>
          <w:b/>
          <w:sz w:val="20"/>
          <w:szCs w:val="20"/>
          <w:lang w:val="en-US"/>
        </w:rPr>
        <w:t>venues across Sydney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2643E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All a</w:t>
      </w:r>
      <w:r w:rsidR="002643E8">
        <w:rPr>
          <w:rFonts w:ascii="Arial" w:eastAsia="Times New Roman" w:hAnsi="Arial" w:cs="Arial"/>
          <w:sz w:val="20"/>
          <w:szCs w:val="20"/>
          <w:lang w:val="en-US"/>
        </w:rPr>
        <w:t>thletic testing will be conducted indoors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 xml:space="preserve"> to achieve consistency of results across all 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>combines</w:t>
      </w:r>
      <w:r w:rsidR="002643E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sz w:val="20"/>
          <w:szCs w:val="20"/>
          <w:lang w:val="en-US"/>
        </w:rPr>
        <w:t>Representatives from the AFL Talented Player Program and Swans and Giants Academies will be present to assist and view players as they are tested.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740563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Education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 xml:space="preserve"> s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>essions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 xml:space="preserve"> will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also </w:t>
      </w:r>
      <w:r w:rsidR="00343773">
        <w:rPr>
          <w:rFonts w:ascii="Arial" w:eastAsia="Times New Roman" w:hAnsi="Arial" w:cs="Arial"/>
          <w:sz w:val="20"/>
          <w:szCs w:val="20"/>
          <w:lang w:val="en-US"/>
        </w:rPr>
        <w:t>be conducted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these may 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>in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clude 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>nutrition</w:t>
      </w:r>
      <w:r>
        <w:rPr>
          <w:rFonts w:ascii="Arial" w:eastAsia="Times New Roman" w:hAnsi="Arial" w:cs="Arial"/>
          <w:sz w:val="20"/>
          <w:szCs w:val="20"/>
          <w:lang w:val="en-US"/>
        </w:rPr>
        <w:t>, stretching techniques and umpiring</w:t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etc.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740563" w:rsidRDefault="00740563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These Combines will cater for f</w:t>
      </w:r>
      <w:r w:rsidR="00BB0FDA" w:rsidRPr="00BB0FDA">
        <w:rPr>
          <w:rFonts w:ascii="Arial" w:eastAsia="Times New Roman" w:hAnsi="Arial" w:cs="Arial"/>
          <w:b/>
          <w:sz w:val="20"/>
          <w:szCs w:val="20"/>
          <w:lang w:val="en-US"/>
        </w:rPr>
        <w:t>emale participants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740563">
        <w:rPr>
          <w:rFonts w:ascii="Arial" w:eastAsia="Times New Roman" w:hAnsi="Arial" w:cs="Arial"/>
          <w:sz w:val="20"/>
          <w:szCs w:val="20"/>
          <w:lang w:val="en-US"/>
        </w:rPr>
        <w:t xml:space="preserve"> If we have sufficient numbers register</w:t>
      </w:r>
      <w:r w:rsidR="00C410AA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740563">
        <w:rPr>
          <w:rFonts w:ascii="Arial" w:eastAsia="Times New Roman" w:hAnsi="Arial" w:cs="Arial"/>
          <w:sz w:val="20"/>
          <w:szCs w:val="20"/>
          <w:lang w:val="en-US"/>
        </w:rPr>
        <w:t xml:space="preserve"> the girls will be in their own group</w:t>
      </w:r>
      <w:r>
        <w:rPr>
          <w:rFonts w:ascii="Arial" w:eastAsia="Times New Roman" w:hAnsi="Arial" w:cs="Arial"/>
          <w:sz w:val="20"/>
          <w:szCs w:val="20"/>
          <w:lang w:val="en-US"/>
        </w:rPr>
        <w:t>, alternately they will be placed in an age appropriate group</w:t>
      </w:r>
      <w:r w:rsidRPr="00740563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B0FDA" w:rsidRPr="0074056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702D34" w:rsidRDefault="00702D34" w:rsidP="00BB0F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702D34" w:rsidRPr="00BB0FDA" w:rsidRDefault="00702D34" w:rsidP="00BB0F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Age: </w:t>
      </w:r>
      <w:r w:rsidR="00740563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2322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740563">
        <w:rPr>
          <w:rFonts w:ascii="Arial" w:eastAsia="Times New Roman" w:hAnsi="Arial" w:cs="Arial"/>
          <w:sz w:val="20"/>
          <w:szCs w:val="20"/>
          <w:lang w:val="en-US"/>
        </w:rPr>
        <w:t>Participants</w:t>
      </w:r>
      <w:r w:rsidRPr="00702D34">
        <w:rPr>
          <w:rFonts w:ascii="Arial" w:eastAsia="Times New Roman" w:hAnsi="Arial" w:cs="Arial"/>
          <w:sz w:val="20"/>
          <w:szCs w:val="20"/>
          <w:lang w:val="en-US"/>
        </w:rPr>
        <w:t xml:space="preserve"> turning 12 – 18 years of age in 201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740563">
        <w:rPr>
          <w:rFonts w:ascii="Arial" w:eastAsia="Times New Roman" w:hAnsi="Arial" w:cs="Arial"/>
          <w:sz w:val="20"/>
          <w:szCs w:val="20"/>
          <w:lang w:val="en-US"/>
        </w:rPr>
        <w:t xml:space="preserve"> (born in 200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740563">
        <w:rPr>
          <w:rFonts w:ascii="Arial" w:eastAsia="Times New Roman" w:hAnsi="Arial" w:cs="Arial"/>
          <w:sz w:val="20"/>
          <w:szCs w:val="20"/>
          <w:lang w:val="en-US"/>
        </w:rPr>
        <w:t xml:space="preserve"> – 199</w:t>
      </w:r>
      <w:r w:rsidR="009C740F">
        <w:rPr>
          <w:rFonts w:ascii="Arial" w:eastAsia="Times New Roman" w:hAnsi="Arial" w:cs="Arial"/>
          <w:sz w:val="20"/>
          <w:szCs w:val="20"/>
          <w:lang w:val="en-US"/>
        </w:rPr>
        <w:t>9</w:t>
      </w:r>
      <w:bookmarkStart w:id="0" w:name="_GoBack"/>
      <w:bookmarkEnd w:id="0"/>
      <w:r w:rsidR="00740563">
        <w:rPr>
          <w:rFonts w:ascii="Arial" w:eastAsia="Times New Roman" w:hAnsi="Arial" w:cs="Arial"/>
          <w:sz w:val="20"/>
          <w:szCs w:val="20"/>
          <w:lang w:val="en-US"/>
        </w:rPr>
        <w:t>)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322F1" w:rsidRDefault="00BB0FDA" w:rsidP="002322F1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>Cost: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22F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22F1">
        <w:rPr>
          <w:rFonts w:ascii="Arial" w:eastAsia="Times New Roman" w:hAnsi="Arial" w:cs="Arial"/>
          <w:sz w:val="20"/>
          <w:szCs w:val="20"/>
          <w:lang w:val="en-US"/>
        </w:rPr>
        <w:t>$1</w:t>
      </w:r>
      <w:r w:rsidR="002643E8" w:rsidRPr="002322F1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2322F1">
        <w:rPr>
          <w:rFonts w:ascii="Arial" w:eastAsia="Times New Roman" w:hAnsi="Arial" w:cs="Arial"/>
          <w:sz w:val="20"/>
          <w:szCs w:val="20"/>
          <w:lang w:val="en-US"/>
        </w:rPr>
        <w:t>0.00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inclusive for </w:t>
      </w:r>
      <w:r w:rsidR="00740563">
        <w:rPr>
          <w:rFonts w:ascii="Arial" w:eastAsia="Times New Roman" w:hAnsi="Arial" w:cs="Arial"/>
          <w:sz w:val="20"/>
          <w:szCs w:val="20"/>
          <w:lang w:val="en-US"/>
        </w:rPr>
        <w:t>two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days (</w:t>
      </w:r>
      <w:r w:rsidR="00740563" w:rsidRPr="002322F1">
        <w:rPr>
          <w:rFonts w:ascii="Arial" w:eastAsia="Times New Roman" w:hAnsi="Arial" w:cs="Arial"/>
          <w:b/>
          <w:sz w:val="20"/>
          <w:szCs w:val="20"/>
          <w:lang w:val="en-US"/>
        </w:rPr>
        <w:t xml:space="preserve">ONLY </w:t>
      </w: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>$</w:t>
      </w:r>
      <w:r w:rsidR="00740563" w:rsidRPr="002322F1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 xml:space="preserve">20.00 </w:t>
      </w:r>
      <w:r w:rsidR="00740563" w:rsidRPr="002322F1">
        <w:rPr>
          <w:rFonts w:ascii="Arial" w:eastAsia="Times New Roman" w:hAnsi="Arial" w:cs="Arial"/>
          <w:b/>
          <w:sz w:val="20"/>
          <w:szCs w:val="20"/>
          <w:lang w:val="en-US"/>
        </w:rPr>
        <w:t xml:space="preserve">for </w:t>
      </w: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>registr</w:t>
      </w:r>
      <w:r w:rsidR="00740563" w:rsidRPr="002322F1">
        <w:rPr>
          <w:rFonts w:ascii="Arial" w:eastAsia="Times New Roman" w:hAnsi="Arial" w:cs="Arial"/>
          <w:b/>
          <w:sz w:val="20"/>
          <w:szCs w:val="20"/>
          <w:lang w:val="en-US"/>
        </w:rPr>
        <w:t>ations received by</w:t>
      </w: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 xml:space="preserve"> December </w:t>
      </w:r>
      <w:r w:rsidR="00CA02D9">
        <w:rPr>
          <w:rFonts w:ascii="Arial" w:eastAsia="Times New Roman" w:hAnsi="Arial" w:cs="Arial"/>
          <w:b/>
          <w:sz w:val="20"/>
          <w:szCs w:val="20"/>
          <w:lang w:val="en-US"/>
        </w:rPr>
        <w:t>31st</w:t>
      </w:r>
      <w:r w:rsidR="002322F1" w:rsidRPr="002322F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>201</w:t>
      </w:r>
      <w:r w:rsidR="007C0E7A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</w:p>
    <w:p w:rsidR="002322F1" w:rsidRDefault="002322F1" w:rsidP="0074056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2643E8" w:rsidRDefault="002322F1" w:rsidP="0074056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22F1">
        <w:rPr>
          <w:rFonts w:ascii="Arial" w:eastAsia="Times New Roman" w:hAnsi="Arial" w:cs="Arial"/>
          <w:b/>
          <w:sz w:val="20"/>
          <w:szCs w:val="20"/>
          <w:lang w:val="en-US"/>
        </w:rPr>
        <w:t>Payment: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BB0FDA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by </w:t>
      </w:r>
      <w:r w:rsidR="00BB0FDA" w:rsidRPr="00BB0FDA">
        <w:rPr>
          <w:rFonts w:ascii="Arial" w:eastAsia="Times New Roman" w:hAnsi="Arial" w:cs="Arial"/>
          <w:b/>
          <w:sz w:val="20"/>
          <w:szCs w:val="20"/>
          <w:lang w:val="en-US"/>
        </w:rPr>
        <w:t>CASH OR CHEQUE</w:t>
      </w:r>
      <w:r w:rsidR="00BC65E0">
        <w:rPr>
          <w:rFonts w:ascii="Arial" w:eastAsia="Times New Roman" w:hAnsi="Arial" w:cs="Arial"/>
          <w:b/>
          <w:sz w:val="20"/>
          <w:szCs w:val="20"/>
          <w:lang w:val="en-US"/>
        </w:rPr>
        <w:t xml:space="preserve"> ONLY</w:t>
      </w:r>
      <w:r w:rsidR="00C410AA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,</w:t>
      </w:r>
      <w:r w:rsidRPr="002322F1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 xml:space="preserve"> </w:t>
      </w:r>
      <w:r w:rsidR="00BB0FDA" w:rsidRPr="002322F1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on the first day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of your nominated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Combine</w:t>
      </w:r>
      <w:proofErr w:type="gramEnd"/>
      <w:r w:rsidR="00BB0FDA" w:rsidRPr="002643E8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 xml:space="preserve">Time:   </w:t>
      </w:r>
      <w:r w:rsidR="002322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2322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9.30am – 2.30pm </w:t>
      </w: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>(First day start 9.00am to facilitate registration and payment)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</w:p>
    <w:p w:rsidR="00BB0FDA" w:rsidRPr="00BB0FDA" w:rsidRDefault="00BB0FDA" w:rsidP="002322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sz w:val="20"/>
          <w:szCs w:val="20"/>
          <w:lang w:val="en-US"/>
        </w:rPr>
        <w:t>Lunch will be provided each day (chicken or h</w:t>
      </w:r>
      <w:r w:rsidR="00875FA1">
        <w:rPr>
          <w:rFonts w:ascii="Arial" w:eastAsia="Times New Roman" w:hAnsi="Arial" w:cs="Arial"/>
          <w:sz w:val="20"/>
          <w:szCs w:val="20"/>
          <w:lang w:val="en-US"/>
        </w:rPr>
        <w:t>am salad roll, fruit and water)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however it is </w:t>
      </w: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>strongly recommended that players bring extra drinks and snacks</w:t>
      </w:r>
      <w:r w:rsidR="002322F1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BB0FDA" w:rsidRPr="00BB0FDA" w:rsidRDefault="00BB0FDA" w:rsidP="00BB0FDA">
      <w:pPr>
        <w:spacing w:after="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 xml:space="preserve">To </w:t>
      </w:r>
      <w:r w:rsidR="00875FA1"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>egister follow the link below specific to the Combine you wish to attend:</w:t>
      </w: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BB0FDA" w:rsidRPr="00BB0FDA" w:rsidRDefault="00BB0FDA" w:rsidP="00BB0F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B0FDA">
        <w:rPr>
          <w:rFonts w:ascii="Arial" w:eastAsia="Times New Roman" w:hAnsi="Arial" w:cs="Arial"/>
          <w:b/>
          <w:sz w:val="20"/>
          <w:szCs w:val="20"/>
          <w:lang w:val="en-US"/>
        </w:rPr>
        <w:t>Sydney South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–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 xml:space="preserve"> Sutherland Athletic Track – Rawson Ave. Sutherland (athletic testing will be at Sutherland </w:t>
      </w:r>
      <w:proofErr w:type="spellStart"/>
      <w:r w:rsidR="00CA02D9">
        <w:rPr>
          <w:rFonts w:ascii="Arial" w:eastAsia="Times New Roman" w:hAnsi="Arial" w:cs="Arial"/>
          <w:sz w:val="20"/>
          <w:szCs w:val="20"/>
          <w:lang w:val="en-US"/>
        </w:rPr>
        <w:t>basket ball</w:t>
      </w:r>
      <w:proofErr w:type="spellEnd"/>
      <w:r w:rsidR="00CA02D9">
        <w:rPr>
          <w:rFonts w:ascii="Arial" w:eastAsia="Times New Roman" w:hAnsi="Arial" w:cs="Arial"/>
          <w:sz w:val="20"/>
          <w:szCs w:val="20"/>
          <w:lang w:val="en-US"/>
        </w:rPr>
        <w:t xml:space="preserve"> stadium)</w:t>
      </w:r>
    </w:p>
    <w:p w:rsidR="00BB0FDA" w:rsidRDefault="00514D52" w:rsidP="00514D52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>Mond</w:t>
      </w:r>
      <w:r>
        <w:rPr>
          <w:rFonts w:ascii="Arial" w:eastAsia="Times New Roman" w:hAnsi="Arial" w:cs="Arial"/>
          <w:sz w:val="20"/>
          <w:szCs w:val="20"/>
          <w:lang w:val="en-US"/>
        </w:rPr>
        <w:t>ay 1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>6</w:t>
      </w:r>
      <w:r w:rsidRPr="00514D5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and 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>Tues</w:t>
      </w:r>
      <w:r>
        <w:rPr>
          <w:rFonts w:ascii="Arial" w:eastAsia="Times New Roman" w:hAnsi="Arial" w:cs="Arial"/>
          <w:sz w:val="20"/>
          <w:szCs w:val="20"/>
          <w:lang w:val="en-US"/>
        </w:rPr>
        <w:t>day 1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514D5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January 2017</w:t>
      </w:r>
    </w:p>
    <w:p w:rsidR="00403BD3" w:rsidRDefault="00403BD3" w:rsidP="00403BD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hyperlink r:id="rId8" w:history="1">
        <w:r w:rsidRPr="00EF4FBD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https://www.surveymonkey.com/r/2017AFLCOMBINESUTHERLAND</w:t>
        </w:r>
      </w:hyperlink>
    </w:p>
    <w:p w:rsidR="00403BD3" w:rsidRDefault="00403BD3" w:rsidP="00403BD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403BD3" w:rsidRPr="00BB0FDA" w:rsidRDefault="00403BD3" w:rsidP="00514D52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Default="00875FA1" w:rsidP="007C0E7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C0E7A">
        <w:rPr>
          <w:rFonts w:ascii="Arial" w:eastAsia="Times New Roman" w:hAnsi="Arial" w:cs="Arial"/>
          <w:b/>
          <w:sz w:val="20"/>
          <w:szCs w:val="20"/>
          <w:lang w:val="en-US"/>
        </w:rPr>
        <w:t>Sydney</w:t>
      </w:r>
      <w:r w:rsidR="00BB0FDA" w:rsidRPr="007C0E7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C0E7A" w:rsidRPr="007C0E7A">
        <w:rPr>
          <w:rFonts w:ascii="Arial" w:eastAsia="Times New Roman" w:hAnsi="Arial" w:cs="Arial"/>
          <w:b/>
          <w:sz w:val="20"/>
          <w:szCs w:val="20"/>
          <w:lang w:val="en-US"/>
        </w:rPr>
        <w:t>City</w:t>
      </w:r>
      <w:r w:rsidR="00BC65E0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BB0FDA" w:rsidRPr="007C0E7A">
        <w:rPr>
          <w:rFonts w:ascii="Arial" w:eastAsia="Times New Roman" w:hAnsi="Arial" w:cs="Arial"/>
          <w:sz w:val="20"/>
          <w:szCs w:val="20"/>
          <w:lang w:val="en-US"/>
        </w:rPr>
        <w:t>–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BC65E0">
        <w:rPr>
          <w:rFonts w:ascii="Arial" w:eastAsia="Times New Roman" w:hAnsi="Arial" w:cs="Arial"/>
          <w:sz w:val="20"/>
          <w:szCs w:val="20"/>
          <w:lang w:val="en-US"/>
        </w:rPr>
        <w:t>Matraville</w:t>
      </w:r>
      <w:proofErr w:type="spellEnd"/>
      <w:r w:rsidR="00BC65E0">
        <w:rPr>
          <w:rFonts w:ascii="Arial" w:eastAsia="Times New Roman" w:hAnsi="Arial" w:cs="Arial"/>
          <w:sz w:val="20"/>
          <w:szCs w:val="20"/>
          <w:lang w:val="en-US"/>
        </w:rPr>
        <w:t xml:space="preserve"> Sports High School</w:t>
      </w:r>
      <w:r w:rsidR="007C0E7A">
        <w:rPr>
          <w:rFonts w:ascii="Arial" w:eastAsia="Times New Roman" w:hAnsi="Arial" w:cs="Arial"/>
          <w:sz w:val="20"/>
          <w:szCs w:val="20"/>
          <w:lang w:val="en-US"/>
        </w:rPr>
        <w:t xml:space="preserve"> – </w:t>
      </w:r>
      <w:proofErr w:type="spellStart"/>
      <w:r w:rsidR="00BC65E0">
        <w:rPr>
          <w:rFonts w:ascii="Arial" w:eastAsia="Times New Roman" w:hAnsi="Arial" w:cs="Arial"/>
          <w:sz w:val="20"/>
          <w:szCs w:val="20"/>
          <w:lang w:val="en-US"/>
        </w:rPr>
        <w:t>Chifley</w:t>
      </w:r>
      <w:proofErr w:type="spellEnd"/>
      <w:r w:rsidR="00BC65E0">
        <w:rPr>
          <w:rFonts w:ascii="Arial" w:eastAsia="Times New Roman" w:hAnsi="Arial" w:cs="Arial"/>
          <w:sz w:val="20"/>
          <w:szCs w:val="20"/>
          <w:lang w:val="en-US"/>
        </w:rPr>
        <w:t xml:space="preserve"> (enter from Burke Street)</w:t>
      </w:r>
    </w:p>
    <w:p w:rsidR="00514D52" w:rsidRDefault="00514D52" w:rsidP="00514D52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 </w:t>
      </w:r>
      <w:r w:rsidRPr="00514D52">
        <w:rPr>
          <w:rFonts w:ascii="Arial" w:eastAsia="Times New Roman" w:hAnsi="Arial" w:cs="Arial"/>
          <w:sz w:val="20"/>
          <w:szCs w:val="20"/>
          <w:lang w:val="en-US"/>
        </w:rPr>
        <w:t>Thursday 19</w:t>
      </w:r>
      <w:r w:rsidRPr="00514D5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Pr="00514D52">
        <w:rPr>
          <w:rFonts w:ascii="Arial" w:eastAsia="Times New Roman" w:hAnsi="Arial" w:cs="Arial"/>
          <w:sz w:val="20"/>
          <w:szCs w:val="20"/>
          <w:lang w:val="en-US"/>
        </w:rPr>
        <w:t xml:space="preserve"> and Friday 20</w:t>
      </w:r>
      <w:r w:rsidRPr="00514D5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Pr="00514D52">
        <w:rPr>
          <w:rFonts w:ascii="Arial" w:eastAsia="Times New Roman" w:hAnsi="Arial" w:cs="Arial"/>
          <w:sz w:val="20"/>
          <w:szCs w:val="20"/>
          <w:lang w:val="en-US"/>
        </w:rPr>
        <w:t xml:space="preserve"> January 2017</w:t>
      </w:r>
      <w:r w:rsidR="00CA02D9">
        <w:rPr>
          <w:rFonts w:ascii="Arial" w:eastAsia="Times New Roman" w:hAnsi="Arial" w:cs="Arial"/>
          <w:sz w:val="20"/>
          <w:szCs w:val="20"/>
          <w:lang w:val="en-US"/>
        </w:rPr>
        <w:t xml:space="preserve"> (please note athletic testing will be on basketball courts not indoors)</w:t>
      </w:r>
    </w:p>
    <w:p w:rsidR="009940B4" w:rsidRDefault="009940B4" w:rsidP="00403BD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hyperlink r:id="rId9" w:history="1">
        <w:r w:rsidRPr="00EF4FBD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https://www.surveymonkey.com/r/2017AFLSYDNEYCOMBINECHIFLEY</w:t>
        </w:r>
      </w:hyperlink>
    </w:p>
    <w:p w:rsidR="00403BD3" w:rsidRDefault="00403BD3" w:rsidP="00403BD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BB0FDA" w:rsidP="00BB0FD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0FDA" w:rsidRPr="00BB0FDA" w:rsidRDefault="00BB0FDA" w:rsidP="00BB0FD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BB0FDA">
        <w:rPr>
          <w:rFonts w:ascii="Arial" w:eastAsia="Times New Roman" w:hAnsi="Arial" w:cs="Arial"/>
          <w:sz w:val="20"/>
          <w:szCs w:val="20"/>
          <w:lang w:val="en-US"/>
        </w:rPr>
        <w:t>Enquiries can be directed to Sandra Haberley on</w:t>
      </w:r>
      <w:r w:rsidR="00AC713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C7132"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email: </w:t>
      </w:r>
      <w:hyperlink r:id="rId10" w:history="1">
        <w:r w:rsidR="00CA02D9" w:rsidRPr="00AB3338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sandra.haberley@afl.com.au</w:t>
        </w:r>
      </w:hyperlink>
      <w:r w:rsidR="00AC7132">
        <w:rPr>
          <w:sz w:val="20"/>
          <w:szCs w:val="20"/>
        </w:rPr>
        <w:t xml:space="preserve"> or</w:t>
      </w:r>
      <w:r w:rsidRPr="00BB0FD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C7132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BC65E0">
        <w:rPr>
          <w:rFonts w:ascii="Arial" w:eastAsia="Times New Roman" w:hAnsi="Arial" w:cs="Arial"/>
          <w:sz w:val="20"/>
          <w:szCs w:val="20"/>
          <w:lang w:val="en-US"/>
        </w:rPr>
        <w:t>obile: 0417 294 825</w:t>
      </w:r>
      <w:r w:rsidRPr="00BB0FDA">
        <w:rPr>
          <w:rFonts w:ascii="Arial" w:eastAsia="Times New Roman" w:hAnsi="Arial" w:cs="Arial"/>
          <w:sz w:val="18"/>
          <w:szCs w:val="18"/>
          <w:lang w:val="en-US"/>
        </w:rPr>
        <w:t>.</w:t>
      </w:r>
    </w:p>
    <w:sectPr w:rsidR="00BB0FDA" w:rsidRPr="00BB0FDA" w:rsidSect="00AD3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36" w:rsidRDefault="00161A36" w:rsidP="00DD246C">
      <w:pPr>
        <w:spacing w:after="0" w:line="240" w:lineRule="auto"/>
      </w:pPr>
      <w:r>
        <w:separator/>
      </w:r>
    </w:p>
  </w:endnote>
  <w:endnote w:type="continuationSeparator" w:id="0">
    <w:p w:rsidR="00161A36" w:rsidRDefault="00161A36" w:rsidP="00D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D9" w:rsidRDefault="00CA0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7A" w:rsidRDefault="007C0E7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-813434</wp:posOffset>
          </wp:positionV>
          <wp:extent cx="7575561" cy="1447800"/>
          <wp:effectExtent l="19050" t="0" r="6339" b="0"/>
          <wp:wrapNone/>
          <wp:docPr id="5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61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D9" w:rsidRDefault="00CA0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36" w:rsidRDefault="00161A36" w:rsidP="00DD246C">
      <w:pPr>
        <w:spacing w:after="0" w:line="240" w:lineRule="auto"/>
      </w:pPr>
      <w:r>
        <w:separator/>
      </w:r>
    </w:p>
  </w:footnote>
  <w:footnote w:type="continuationSeparator" w:id="0">
    <w:p w:rsidR="00161A36" w:rsidRDefault="00161A36" w:rsidP="00D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D9" w:rsidRDefault="00CA0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7A" w:rsidRDefault="009C740F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-39.5pt;margin-top:-31.4pt;width:346.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JD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" filled="f" stroked="f">
          <v:textbox>
            <w:txbxContent>
              <w:p w:rsidR="008E1BF7" w:rsidRPr="00CA02D9" w:rsidRDefault="008E1BF7">
                <w:pPr>
                  <w:rPr>
                    <w:rFonts w:ascii="Segoe UI" w:hAnsi="Segoe UI" w:cs="Segoe UI"/>
                    <w:b/>
                    <w:sz w:val="56"/>
                    <w:szCs w:val="56"/>
                  </w:rPr>
                </w:pPr>
                <w:r w:rsidRPr="00CA02D9">
                  <w:rPr>
                    <w:rFonts w:ascii="Segoe UI" w:hAnsi="Segoe UI" w:cs="Segoe UI"/>
                    <w:b/>
                    <w:sz w:val="56"/>
                    <w:szCs w:val="56"/>
                  </w:rPr>
                  <w:t xml:space="preserve">AFL </w:t>
                </w:r>
                <w:proofErr w:type="gramStart"/>
                <w:r w:rsidRPr="00CA02D9">
                  <w:rPr>
                    <w:rFonts w:ascii="Segoe UI" w:hAnsi="Segoe UI" w:cs="Segoe UI"/>
                    <w:b/>
                    <w:sz w:val="56"/>
                    <w:szCs w:val="56"/>
                  </w:rPr>
                  <w:t xml:space="preserve">SYDNEY  </w:t>
                </w:r>
                <w:r w:rsidR="00BC65E0" w:rsidRPr="00CA02D9">
                  <w:rPr>
                    <w:rFonts w:ascii="Segoe UI" w:hAnsi="Segoe UI" w:cs="Segoe UI"/>
                    <w:b/>
                    <w:sz w:val="56"/>
                    <w:szCs w:val="56"/>
                  </w:rPr>
                  <w:t>COMBINE</w:t>
                </w:r>
                <w:proofErr w:type="gramEnd"/>
                <w:r w:rsidR="00BC65E0" w:rsidRPr="00CA02D9">
                  <w:rPr>
                    <w:rFonts w:ascii="Segoe UI" w:hAnsi="Segoe UI" w:cs="Segoe UI"/>
                    <w:b/>
                    <w:sz w:val="56"/>
                    <w:szCs w:val="56"/>
                  </w:rPr>
                  <w:br/>
                </w:r>
                <w:r w:rsidRPr="00CA02D9">
                  <w:rPr>
                    <w:rFonts w:ascii="Segoe UI" w:hAnsi="Segoe UI" w:cs="Segoe UI"/>
                    <w:b/>
                    <w:sz w:val="56"/>
                    <w:szCs w:val="56"/>
                  </w:rPr>
                  <w:t>2017</w:t>
                </w:r>
              </w:p>
            </w:txbxContent>
          </v:textbox>
        </v:shape>
      </w:pict>
    </w:r>
    <w:r w:rsidR="008E1BF7"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543800" cy="17242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842" cy="1735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D9" w:rsidRDefault="00CA0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1FF"/>
    <w:multiLevelType w:val="hybridMultilevel"/>
    <w:tmpl w:val="0822773A"/>
    <w:lvl w:ilvl="0" w:tplc="4D98313A">
      <w:numFmt w:val="bullet"/>
      <w:lvlText w:val="-"/>
      <w:lvlJc w:val="left"/>
      <w:pPr>
        <w:ind w:left="23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 w15:restartNumberingAfterBreak="0">
    <w:nsid w:val="28365D23"/>
    <w:multiLevelType w:val="hybridMultilevel"/>
    <w:tmpl w:val="1B144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0307"/>
    <w:multiLevelType w:val="hybridMultilevel"/>
    <w:tmpl w:val="D86085A8"/>
    <w:lvl w:ilvl="0" w:tplc="C5AA89B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A7616F"/>
    <w:multiLevelType w:val="hybridMultilevel"/>
    <w:tmpl w:val="99C6C9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DA"/>
    <w:rsid w:val="000260A7"/>
    <w:rsid w:val="00161A36"/>
    <w:rsid w:val="001E742A"/>
    <w:rsid w:val="002322F1"/>
    <w:rsid w:val="00246CE1"/>
    <w:rsid w:val="00256421"/>
    <w:rsid w:val="002643E8"/>
    <w:rsid w:val="00342F64"/>
    <w:rsid w:val="00343773"/>
    <w:rsid w:val="003505CA"/>
    <w:rsid w:val="003637A0"/>
    <w:rsid w:val="003E6502"/>
    <w:rsid w:val="00403BD3"/>
    <w:rsid w:val="004856BB"/>
    <w:rsid w:val="0049582B"/>
    <w:rsid w:val="00514D52"/>
    <w:rsid w:val="006C5736"/>
    <w:rsid w:val="00702D34"/>
    <w:rsid w:val="00740563"/>
    <w:rsid w:val="007B5F12"/>
    <w:rsid w:val="007C0E7A"/>
    <w:rsid w:val="00875FA1"/>
    <w:rsid w:val="008E1BF7"/>
    <w:rsid w:val="0090074D"/>
    <w:rsid w:val="009671FA"/>
    <w:rsid w:val="009940B4"/>
    <w:rsid w:val="009C740F"/>
    <w:rsid w:val="00AC7132"/>
    <w:rsid w:val="00AD3A33"/>
    <w:rsid w:val="00BB0FDA"/>
    <w:rsid w:val="00BC65E0"/>
    <w:rsid w:val="00C04D82"/>
    <w:rsid w:val="00C410AA"/>
    <w:rsid w:val="00CA02D9"/>
    <w:rsid w:val="00CC37A8"/>
    <w:rsid w:val="00DD246C"/>
    <w:rsid w:val="00E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5:docId w15:val="{A0BE681D-DF4A-47BF-85AC-B0413825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F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6C"/>
  </w:style>
  <w:style w:type="paragraph" w:styleId="Footer">
    <w:name w:val="footer"/>
    <w:basedOn w:val="Normal"/>
    <w:link w:val="FooterChar"/>
    <w:uiPriority w:val="99"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6C"/>
  </w:style>
  <w:style w:type="paragraph" w:styleId="BalloonText">
    <w:name w:val="Balloon Text"/>
    <w:basedOn w:val="Normal"/>
    <w:link w:val="BalloonTextChar"/>
    <w:uiPriority w:val="99"/>
    <w:semiHidden/>
    <w:unhideWhenUsed/>
    <w:rsid w:val="00D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2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7AFLCOMBINESUTHERLA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ndra.haberley@af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017AFLSYDNEYCOMBINECHIFLE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FA9B-D776-407F-AD23-0D2699FB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haberley</dc:creator>
  <cp:lastModifiedBy>Sandra Haberley - JP</cp:lastModifiedBy>
  <cp:revision>8</cp:revision>
  <cp:lastPrinted>2015-11-12T02:36:00Z</cp:lastPrinted>
  <dcterms:created xsi:type="dcterms:W3CDTF">2016-10-25T00:28:00Z</dcterms:created>
  <dcterms:modified xsi:type="dcterms:W3CDTF">2016-11-23T03:10:00Z</dcterms:modified>
</cp:coreProperties>
</file>